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710BA3" w14:textId="38FCA271" w:rsidR="007421A3" w:rsidRPr="00CC42A5" w:rsidRDefault="007421A3" w:rsidP="00090028">
      <w:pPr>
        <w:jc w:val="center"/>
        <w:rPr>
          <w:b/>
          <w:bCs/>
          <w:sz w:val="28"/>
          <w:szCs w:val="28"/>
          <w:lang w:val="en-US"/>
        </w:rPr>
      </w:pPr>
      <w:r w:rsidRPr="00CC42A5">
        <w:rPr>
          <w:b/>
          <w:bCs/>
          <w:sz w:val="28"/>
          <w:szCs w:val="28"/>
          <w:lang w:val="en-US"/>
        </w:rPr>
        <w:t xml:space="preserve">Call for applications for Staff Mobilities </w:t>
      </w:r>
      <w:r w:rsidR="007D3B88">
        <w:rPr>
          <w:b/>
          <w:bCs/>
          <w:sz w:val="28"/>
          <w:szCs w:val="28"/>
          <w:lang w:val="en-US"/>
        </w:rPr>
        <w:t xml:space="preserve">Grants </w:t>
      </w:r>
      <w:r w:rsidRPr="00CC42A5">
        <w:rPr>
          <w:b/>
          <w:bCs/>
          <w:sz w:val="28"/>
          <w:szCs w:val="28"/>
          <w:lang w:val="en-US"/>
        </w:rPr>
        <w:t xml:space="preserve">under the Erasmus+ </w:t>
      </w:r>
      <w:r w:rsidR="00181F41" w:rsidRPr="00CC42A5">
        <w:rPr>
          <w:b/>
          <w:bCs/>
          <w:sz w:val="28"/>
          <w:szCs w:val="28"/>
          <w:lang w:val="en-US"/>
        </w:rPr>
        <w:t>P</w:t>
      </w:r>
      <w:r w:rsidRPr="00CC42A5">
        <w:rPr>
          <w:b/>
          <w:bCs/>
          <w:sz w:val="28"/>
          <w:szCs w:val="28"/>
          <w:lang w:val="en-US"/>
        </w:rPr>
        <w:t>rogram</w:t>
      </w:r>
      <w:r w:rsidR="003E03BB" w:rsidRPr="00CC42A5">
        <w:rPr>
          <w:b/>
          <w:bCs/>
          <w:sz w:val="28"/>
          <w:szCs w:val="28"/>
          <w:lang w:val="en-US"/>
        </w:rPr>
        <w:t>me</w:t>
      </w:r>
      <w:r w:rsidRPr="00CC42A5">
        <w:rPr>
          <w:b/>
          <w:bCs/>
          <w:sz w:val="28"/>
          <w:szCs w:val="28"/>
          <w:lang w:val="en-US"/>
        </w:rPr>
        <w:t xml:space="preserve"> KA 131-HED</w:t>
      </w:r>
    </w:p>
    <w:p w14:paraId="3ABC1019" w14:textId="77777777" w:rsidR="00B117B6" w:rsidRDefault="00B117B6" w:rsidP="00203D18">
      <w:pPr>
        <w:spacing w:line="276" w:lineRule="auto"/>
        <w:jc w:val="both"/>
        <w:rPr>
          <w:lang w:val="en-US"/>
        </w:rPr>
      </w:pPr>
    </w:p>
    <w:p w14:paraId="4F8FB57C" w14:textId="426513F9" w:rsidR="007421A3" w:rsidRPr="00CC42A5" w:rsidRDefault="007421A3" w:rsidP="00203D18">
      <w:pPr>
        <w:spacing w:line="276" w:lineRule="auto"/>
        <w:jc w:val="both"/>
        <w:rPr>
          <w:lang w:val="en-US"/>
        </w:rPr>
      </w:pPr>
      <w:r w:rsidRPr="00CC42A5">
        <w:rPr>
          <w:lang w:val="en-US"/>
        </w:rPr>
        <w:t xml:space="preserve">JU </w:t>
      </w:r>
      <w:r w:rsidR="00B96777" w:rsidRPr="00CC42A5">
        <w:rPr>
          <w:lang w:val="en-US"/>
        </w:rPr>
        <w:t>Cent</w:t>
      </w:r>
      <w:r w:rsidR="00CC42A5">
        <w:rPr>
          <w:lang w:val="en-US"/>
        </w:rPr>
        <w:t>er</w:t>
      </w:r>
      <w:r w:rsidR="00B96777" w:rsidRPr="00CC42A5">
        <w:rPr>
          <w:lang w:val="en-US"/>
        </w:rPr>
        <w:t xml:space="preserve"> for </w:t>
      </w:r>
      <w:r w:rsidRPr="00CC42A5">
        <w:rPr>
          <w:lang w:val="en-US"/>
        </w:rPr>
        <w:t xml:space="preserve">International </w:t>
      </w:r>
      <w:r w:rsidR="00B96777" w:rsidRPr="00CC42A5">
        <w:rPr>
          <w:lang w:val="en-US"/>
        </w:rPr>
        <w:t>Cooperation</w:t>
      </w:r>
      <w:r w:rsidRPr="00CC42A5">
        <w:rPr>
          <w:lang w:val="en-US"/>
        </w:rPr>
        <w:t xml:space="preserve"> announces a call for applications for </w:t>
      </w:r>
      <w:r w:rsidRPr="00CC42A5">
        <w:rPr>
          <w:b/>
          <w:bCs/>
          <w:lang w:val="en-US"/>
        </w:rPr>
        <w:t>1-week (2-5 days)</w:t>
      </w:r>
      <w:r w:rsidRPr="00CC42A5">
        <w:rPr>
          <w:lang w:val="en-US"/>
        </w:rPr>
        <w:t xml:space="preserve"> Staff Mobilities for Teaching (STA) and Staff Mobilities for Training (STT) for Jagiellonian University staff members under the </w:t>
      </w:r>
      <w:r w:rsidRPr="00CC42A5">
        <w:rPr>
          <w:b/>
          <w:bCs/>
          <w:lang w:val="en-US"/>
        </w:rPr>
        <w:t>Erasmus+ Action KA 131-HED</w:t>
      </w:r>
      <w:r w:rsidRPr="00CC42A5">
        <w:rPr>
          <w:lang w:val="en-US"/>
        </w:rPr>
        <w:t xml:space="preserve"> (Mobility of HEI students and staff supported by internal policy funds).</w:t>
      </w:r>
    </w:p>
    <w:p w14:paraId="7F2684B0" w14:textId="4565C542" w:rsidR="007421A3" w:rsidRPr="00CC42A5" w:rsidRDefault="007421A3" w:rsidP="00203D18">
      <w:pPr>
        <w:spacing w:line="276" w:lineRule="auto"/>
        <w:jc w:val="both"/>
        <w:rPr>
          <w:lang w:val="en-US"/>
        </w:rPr>
      </w:pPr>
      <w:r w:rsidRPr="00CC42A5">
        <w:rPr>
          <w:lang w:val="en-US"/>
        </w:rPr>
        <w:t>Under this Action of the Program</w:t>
      </w:r>
      <w:r w:rsidR="00C34BD3" w:rsidRPr="00CC42A5">
        <w:rPr>
          <w:lang w:val="en-US"/>
        </w:rPr>
        <w:t>me</w:t>
      </w:r>
      <w:r w:rsidRPr="00CC42A5">
        <w:rPr>
          <w:lang w:val="en-US"/>
        </w:rPr>
        <w:t xml:space="preserve">, </w:t>
      </w:r>
      <w:r w:rsidRPr="00CC42A5">
        <w:rPr>
          <w:b/>
          <w:bCs/>
          <w:lang w:val="en-US"/>
        </w:rPr>
        <w:t>the candidate may apply for one mobility</w:t>
      </w:r>
      <w:r w:rsidRPr="00CC42A5">
        <w:rPr>
          <w:lang w:val="en-US"/>
        </w:rPr>
        <w:t xml:space="preserve"> to institutions</w:t>
      </w:r>
      <w:r w:rsidR="007F6225" w:rsidRPr="00CC42A5">
        <w:rPr>
          <w:lang w:val="en-US"/>
        </w:rPr>
        <w:t xml:space="preserve"> </w:t>
      </w:r>
      <w:r w:rsidRPr="00CC42A5">
        <w:rPr>
          <w:lang w:val="en-US"/>
        </w:rPr>
        <w:t xml:space="preserve">located in EU Member States and the third countries not associated </w:t>
      </w:r>
      <w:r w:rsidR="00E97425">
        <w:rPr>
          <w:lang w:val="en-US"/>
        </w:rPr>
        <w:t>with</w:t>
      </w:r>
      <w:r w:rsidRPr="00CC42A5">
        <w:rPr>
          <w:lang w:val="en-US"/>
        </w:rPr>
        <w:t xml:space="preserve"> the Program</w:t>
      </w:r>
      <w:r w:rsidR="00C34BD3" w:rsidRPr="00CC42A5">
        <w:rPr>
          <w:lang w:val="en-US"/>
        </w:rPr>
        <w:t xml:space="preserve">me </w:t>
      </w:r>
      <w:r w:rsidRPr="00CC42A5">
        <w:rPr>
          <w:lang w:val="en-US"/>
        </w:rPr>
        <w:t>i.e.:</w:t>
      </w:r>
      <w:r w:rsidR="007F6225" w:rsidRPr="00CC42A5">
        <w:rPr>
          <w:lang w:val="en-US"/>
        </w:rPr>
        <w:t xml:space="preserve"> </w:t>
      </w:r>
      <w:r w:rsidRPr="00CC42A5">
        <w:rPr>
          <w:lang w:val="en-US"/>
        </w:rPr>
        <w:t>Iceland, Liechtenstein, Norway, Turkey, North Macedonia and Serbia. The amount of financial</w:t>
      </w:r>
      <w:r w:rsidR="007F6225" w:rsidRPr="00CC42A5">
        <w:rPr>
          <w:lang w:val="en-US"/>
        </w:rPr>
        <w:t xml:space="preserve"> </w:t>
      </w:r>
      <w:r w:rsidRPr="00CC42A5">
        <w:rPr>
          <w:lang w:val="en-US"/>
        </w:rPr>
        <w:t>support is determined by the daily grant rates set for Poland by the European Commission.</w:t>
      </w:r>
    </w:p>
    <w:p w14:paraId="03BD6348" w14:textId="4E573887" w:rsidR="007421A3" w:rsidRPr="00B117B6" w:rsidRDefault="007421A3" w:rsidP="00B117B6">
      <w:pPr>
        <w:pStyle w:val="Akapitzlist"/>
        <w:numPr>
          <w:ilvl w:val="0"/>
          <w:numId w:val="10"/>
        </w:numPr>
        <w:spacing w:line="276" w:lineRule="auto"/>
        <w:jc w:val="both"/>
        <w:rPr>
          <w:lang w:val="en-US"/>
        </w:rPr>
      </w:pPr>
      <w:r w:rsidRPr="00B117B6">
        <w:rPr>
          <w:lang w:val="en-US"/>
        </w:rPr>
        <w:t xml:space="preserve">Staff Mobilities for Teaching (STA) are available for </w:t>
      </w:r>
      <w:r w:rsidRPr="00B117B6">
        <w:rPr>
          <w:b/>
          <w:bCs/>
          <w:lang w:val="en-US"/>
        </w:rPr>
        <w:t>academic teachers</w:t>
      </w:r>
      <w:r w:rsidRPr="00B117B6">
        <w:rPr>
          <w:lang w:val="en-US"/>
        </w:rPr>
        <w:t>.</w:t>
      </w:r>
    </w:p>
    <w:p w14:paraId="64C5B327" w14:textId="6CC104CC" w:rsidR="007421A3" w:rsidRPr="00B117B6" w:rsidRDefault="007421A3" w:rsidP="00B117B6">
      <w:pPr>
        <w:pStyle w:val="Akapitzlist"/>
        <w:numPr>
          <w:ilvl w:val="0"/>
          <w:numId w:val="10"/>
        </w:numPr>
        <w:spacing w:line="276" w:lineRule="auto"/>
        <w:jc w:val="both"/>
        <w:rPr>
          <w:lang w:val="en-US"/>
        </w:rPr>
      </w:pPr>
      <w:r w:rsidRPr="00B117B6">
        <w:rPr>
          <w:lang w:val="en-US"/>
        </w:rPr>
        <w:t xml:space="preserve">Staff Mobilities for Training (STT) are available for </w:t>
      </w:r>
      <w:r w:rsidRPr="00B117B6">
        <w:rPr>
          <w:b/>
          <w:bCs/>
          <w:lang w:val="en-US"/>
        </w:rPr>
        <w:t>academic teachers, administrative</w:t>
      </w:r>
      <w:r w:rsidR="00B117B6" w:rsidRPr="00B117B6">
        <w:rPr>
          <w:b/>
          <w:bCs/>
          <w:lang w:val="en-US"/>
        </w:rPr>
        <w:t xml:space="preserve"> </w:t>
      </w:r>
      <w:r w:rsidRPr="00B117B6">
        <w:rPr>
          <w:b/>
          <w:bCs/>
          <w:lang w:val="en-US"/>
        </w:rPr>
        <w:t>staff members of central and faculty administration, technical staff members,</w:t>
      </w:r>
      <w:r w:rsidR="007F6225" w:rsidRPr="00B117B6">
        <w:rPr>
          <w:b/>
          <w:bCs/>
          <w:lang w:val="en-US"/>
        </w:rPr>
        <w:t xml:space="preserve"> </w:t>
      </w:r>
      <w:r w:rsidRPr="00B117B6">
        <w:rPr>
          <w:b/>
          <w:bCs/>
          <w:lang w:val="en-US"/>
        </w:rPr>
        <w:t>librarians and language instructors</w:t>
      </w:r>
      <w:r w:rsidR="001A1CBA" w:rsidRPr="00B117B6">
        <w:rPr>
          <w:lang w:val="en-US"/>
        </w:rPr>
        <w:t>.</w:t>
      </w:r>
    </w:p>
    <w:p w14:paraId="7F6BF0AA" w14:textId="11538519" w:rsidR="00B034F1" w:rsidRPr="00CC42A5" w:rsidRDefault="007421A3" w:rsidP="00203D18">
      <w:pPr>
        <w:spacing w:line="276" w:lineRule="auto"/>
        <w:jc w:val="both"/>
        <w:rPr>
          <w:lang w:val="en-US"/>
        </w:rPr>
      </w:pPr>
      <w:r w:rsidRPr="00CC42A5">
        <w:rPr>
          <w:b/>
          <w:bCs/>
          <w:lang w:val="en-US"/>
        </w:rPr>
        <w:t>The purpose of the Staff Mobility for Teaching (STA</w:t>
      </w:r>
      <w:r w:rsidRPr="00CC42A5">
        <w:rPr>
          <w:lang w:val="en-US"/>
        </w:rPr>
        <w:t>) is to conduct classes for students of the</w:t>
      </w:r>
      <w:r w:rsidR="007F6225" w:rsidRPr="00CC42A5">
        <w:rPr>
          <w:lang w:val="en-US"/>
        </w:rPr>
        <w:t xml:space="preserve"> </w:t>
      </w:r>
      <w:r w:rsidRPr="00CC42A5">
        <w:rPr>
          <w:lang w:val="en-US"/>
        </w:rPr>
        <w:t xml:space="preserve">partner university (min. </w:t>
      </w:r>
      <w:r w:rsidR="00902610" w:rsidRPr="00CC42A5">
        <w:rPr>
          <w:lang w:val="en-US"/>
        </w:rPr>
        <w:t>8 teaching hours, each lasting 45 minutes</w:t>
      </w:r>
      <w:r w:rsidRPr="00CC42A5">
        <w:rPr>
          <w:lang w:val="en-US"/>
        </w:rPr>
        <w:t xml:space="preserve">), </w:t>
      </w:r>
      <w:r w:rsidR="00B034F1" w:rsidRPr="00CC42A5">
        <w:rPr>
          <w:lang w:val="en-US"/>
        </w:rPr>
        <w:t>monitor the academic progress of Jagiellonian University students at the host institution, and familiarize oneself with the teaching methods in the relevant field of expertise</w:t>
      </w:r>
      <w:r w:rsidR="00EC4561" w:rsidRPr="00CC42A5">
        <w:rPr>
          <w:lang w:val="en-US"/>
        </w:rPr>
        <w:t>.</w:t>
      </w:r>
    </w:p>
    <w:p w14:paraId="0D21E10B" w14:textId="1C1AC0F1" w:rsidR="00AC73BB" w:rsidRPr="00CC42A5" w:rsidRDefault="007421A3" w:rsidP="00203D18">
      <w:pPr>
        <w:spacing w:line="276" w:lineRule="auto"/>
        <w:jc w:val="both"/>
        <w:rPr>
          <w:lang w:val="en-US"/>
        </w:rPr>
      </w:pPr>
      <w:r w:rsidRPr="00CC42A5">
        <w:rPr>
          <w:lang w:val="en-US"/>
        </w:rPr>
        <w:t>Staff Mobility for Teaching can only be</w:t>
      </w:r>
      <w:r w:rsidR="007F6225" w:rsidRPr="00CC42A5">
        <w:rPr>
          <w:lang w:val="en-US"/>
        </w:rPr>
        <w:t xml:space="preserve"> </w:t>
      </w:r>
      <w:r w:rsidRPr="00CC42A5">
        <w:rPr>
          <w:lang w:val="en-US"/>
        </w:rPr>
        <w:t>carried out at universities that have the Erasmus Charter for Higher Education (ECHE) valid in</w:t>
      </w:r>
      <w:r w:rsidR="007F6225" w:rsidRPr="00CC42A5">
        <w:rPr>
          <w:lang w:val="en-US"/>
        </w:rPr>
        <w:t xml:space="preserve"> </w:t>
      </w:r>
      <w:r w:rsidRPr="00CC42A5">
        <w:rPr>
          <w:lang w:val="en-US"/>
        </w:rPr>
        <w:t xml:space="preserve">a given academic year and </w:t>
      </w:r>
      <w:r w:rsidR="00AC73BB" w:rsidRPr="00CC42A5">
        <w:rPr>
          <w:lang w:val="en-US"/>
        </w:rPr>
        <w:t xml:space="preserve">with which the applicant’s home unit has signed an </w:t>
      </w:r>
      <w:r w:rsidR="00862BB0">
        <w:rPr>
          <w:lang w:val="en-US"/>
        </w:rPr>
        <w:t>I</w:t>
      </w:r>
      <w:r w:rsidR="00AC73BB" w:rsidRPr="00CC42A5">
        <w:rPr>
          <w:lang w:val="en-US"/>
        </w:rPr>
        <w:t>nter-</w:t>
      </w:r>
      <w:r w:rsidR="00862BB0">
        <w:rPr>
          <w:lang w:val="en-US"/>
        </w:rPr>
        <w:t>I</w:t>
      </w:r>
      <w:r w:rsidR="00AC73BB" w:rsidRPr="00CC42A5">
        <w:rPr>
          <w:lang w:val="en-US"/>
        </w:rPr>
        <w:t xml:space="preserve">nstitutional </w:t>
      </w:r>
      <w:r w:rsidR="00862BB0">
        <w:rPr>
          <w:lang w:val="en-US"/>
        </w:rPr>
        <w:t>A</w:t>
      </w:r>
      <w:r w:rsidR="00AC73BB" w:rsidRPr="00CC42A5">
        <w:rPr>
          <w:lang w:val="en-US"/>
        </w:rPr>
        <w:t>greement covering academic staff mobility.</w:t>
      </w:r>
    </w:p>
    <w:p w14:paraId="1B23CDCF" w14:textId="4CBEADF0" w:rsidR="00843343" w:rsidRDefault="00843343" w:rsidP="00203D18">
      <w:pPr>
        <w:spacing w:line="276" w:lineRule="auto"/>
        <w:rPr>
          <w:lang w:val="en-US"/>
        </w:rPr>
      </w:pPr>
      <w:r w:rsidRPr="00CC42A5">
        <w:rPr>
          <w:b/>
          <w:bCs/>
          <w:lang w:val="en-US"/>
        </w:rPr>
        <w:t xml:space="preserve">The purpose of </w:t>
      </w:r>
      <w:r w:rsidR="009F75A6" w:rsidRPr="00CC42A5">
        <w:rPr>
          <w:b/>
          <w:bCs/>
          <w:lang w:val="en-US"/>
        </w:rPr>
        <w:t>the Staff Mobility for Training</w:t>
      </w:r>
      <w:r w:rsidRPr="00CC42A5">
        <w:rPr>
          <w:b/>
          <w:bCs/>
          <w:lang w:val="en-US"/>
        </w:rPr>
        <w:t xml:space="preserve"> (STT)</w:t>
      </w:r>
      <w:r w:rsidRPr="00CC42A5">
        <w:rPr>
          <w:lang w:val="en-US"/>
        </w:rPr>
        <w:t xml:space="preserve"> is to participate</w:t>
      </w:r>
      <w:r w:rsidR="00C12CF6" w:rsidRPr="00C12CF6">
        <w:rPr>
          <w:lang w:val="en-US"/>
        </w:rPr>
        <w:t xml:space="preserve"> in training activities aimed at improving skills and competencies relevant to their professional duties at the home institution.</w:t>
      </w:r>
      <w:r w:rsidR="00C12CF6">
        <w:rPr>
          <w:lang w:val="en-US"/>
        </w:rPr>
        <w:t xml:space="preserve"> </w:t>
      </w:r>
      <w:r w:rsidR="005F402F" w:rsidRPr="00CC42A5">
        <w:rPr>
          <w:lang w:val="en-US"/>
        </w:rPr>
        <w:t xml:space="preserve">Staff </w:t>
      </w:r>
      <w:r w:rsidR="00FD0E86">
        <w:rPr>
          <w:lang w:val="en-US"/>
        </w:rPr>
        <w:t>m</w:t>
      </w:r>
      <w:r w:rsidR="005F402F" w:rsidRPr="00CC42A5">
        <w:rPr>
          <w:lang w:val="en-US"/>
        </w:rPr>
        <w:t xml:space="preserve">obilities for </w:t>
      </w:r>
      <w:r w:rsidR="00FD0E86">
        <w:rPr>
          <w:lang w:val="en-US"/>
        </w:rPr>
        <w:t>t</w:t>
      </w:r>
      <w:r w:rsidR="005F402F" w:rsidRPr="00CC42A5">
        <w:rPr>
          <w:lang w:val="en-US"/>
        </w:rPr>
        <w:t>raining</w:t>
      </w:r>
      <w:r w:rsidRPr="00CC42A5">
        <w:rPr>
          <w:lang w:val="en-US"/>
        </w:rPr>
        <w:t xml:space="preserve"> can only be carried out at institutions holding a valid </w:t>
      </w:r>
      <w:r w:rsidRPr="00CC42A5">
        <w:rPr>
          <w:i/>
          <w:iCs/>
          <w:lang w:val="en-US"/>
        </w:rPr>
        <w:t>Erasmus Charter for Higher Education (ECHE)</w:t>
      </w:r>
      <w:r w:rsidRPr="00CC42A5">
        <w:rPr>
          <w:lang w:val="en-US"/>
        </w:rPr>
        <w:t xml:space="preserve"> for the relevant academic year.</w:t>
      </w:r>
    </w:p>
    <w:p w14:paraId="4C4D07A1" w14:textId="77777777" w:rsidR="00FD0EE3" w:rsidRPr="00FD0EE3" w:rsidRDefault="00FD0EE3" w:rsidP="00FD0EE3">
      <w:pPr>
        <w:spacing w:line="276" w:lineRule="auto"/>
        <w:rPr>
          <w:lang w:val="en-US"/>
        </w:rPr>
      </w:pPr>
      <w:r w:rsidRPr="00FD0EE3">
        <w:rPr>
          <w:lang w:val="en-US"/>
        </w:rPr>
        <w:t>Applicants are required to possess a sufficient command of the language of instruction at the host institution or of English to effectively carry out the planned mobility activities.</w:t>
      </w:r>
    </w:p>
    <w:p w14:paraId="0701B10A" w14:textId="1A837996" w:rsidR="007421A3" w:rsidRDefault="007421A3" w:rsidP="00203D18">
      <w:pPr>
        <w:spacing w:line="276" w:lineRule="auto"/>
        <w:jc w:val="both"/>
        <w:rPr>
          <w:b/>
          <w:bCs/>
          <w:lang w:val="en-US"/>
        </w:rPr>
      </w:pPr>
      <w:r w:rsidRPr="00CC42A5">
        <w:rPr>
          <w:b/>
          <w:bCs/>
          <w:lang w:val="en-US"/>
        </w:rPr>
        <w:t>Mobilities may be carried out in the academic year</w:t>
      </w:r>
      <w:r w:rsidR="00751649">
        <w:rPr>
          <w:b/>
          <w:bCs/>
          <w:lang w:val="en-US"/>
        </w:rPr>
        <w:t>s</w:t>
      </w:r>
      <w:r w:rsidRPr="00CC42A5">
        <w:rPr>
          <w:b/>
          <w:bCs/>
          <w:lang w:val="en-US"/>
        </w:rPr>
        <w:t xml:space="preserve"> 202</w:t>
      </w:r>
      <w:r w:rsidR="00A75D1D">
        <w:rPr>
          <w:b/>
          <w:bCs/>
          <w:lang w:val="en-US"/>
        </w:rPr>
        <w:t>6</w:t>
      </w:r>
      <w:r w:rsidRPr="00CC42A5">
        <w:rPr>
          <w:b/>
          <w:bCs/>
          <w:lang w:val="en-US"/>
        </w:rPr>
        <w:t>/202</w:t>
      </w:r>
      <w:r w:rsidR="00E572C5">
        <w:rPr>
          <w:b/>
          <w:bCs/>
          <w:lang w:val="en-US"/>
        </w:rPr>
        <w:t>7 and 2027/2028</w:t>
      </w:r>
      <w:r w:rsidR="003172E7">
        <w:rPr>
          <w:b/>
          <w:bCs/>
          <w:lang w:val="en-US"/>
        </w:rPr>
        <w:t xml:space="preserve">, </w:t>
      </w:r>
      <w:r w:rsidR="008B6568">
        <w:rPr>
          <w:b/>
          <w:bCs/>
          <w:lang w:val="en-US"/>
        </w:rPr>
        <w:br/>
      </w:r>
      <w:r w:rsidR="003172E7">
        <w:rPr>
          <w:b/>
          <w:bCs/>
          <w:lang w:val="en-US"/>
        </w:rPr>
        <w:t>no later than</w:t>
      </w:r>
      <w:r w:rsidRPr="00CC42A5">
        <w:rPr>
          <w:b/>
          <w:bCs/>
          <w:lang w:val="en-US"/>
        </w:rPr>
        <w:t xml:space="preserve"> </w:t>
      </w:r>
      <w:r w:rsidR="00D46651" w:rsidRPr="00CC42A5">
        <w:rPr>
          <w:b/>
          <w:bCs/>
          <w:lang w:val="en-US"/>
        </w:rPr>
        <w:t>September</w:t>
      </w:r>
      <w:r w:rsidRPr="00CC42A5">
        <w:rPr>
          <w:b/>
          <w:bCs/>
          <w:lang w:val="en-US"/>
        </w:rPr>
        <w:t xml:space="preserve"> 30, 202</w:t>
      </w:r>
      <w:r w:rsidR="00E572C5">
        <w:rPr>
          <w:b/>
          <w:bCs/>
          <w:lang w:val="en-US"/>
        </w:rPr>
        <w:t>8</w:t>
      </w:r>
      <w:r w:rsidRPr="00CC42A5">
        <w:rPr>
          <w:b/>
          <w:bCs/>
          <w:lang w:val="en-US"/>
        </w:rPr>
        <w:t>.</w:t>
      </w:r>
    </w:p>
    <w:p w14:paraId="2B53ABB8" w14:textId="7D059CCC" w:rsidR="00CC714E" w:rsidRPr="00CC714E" w:rsidRDefault="00CC714E" w:rsidP="00CC714E">
      <w:pPr>
        <w:spacing w:line="276" w:lineRule="auto"/>
        <w:jc w:val="both"/>
        <w:rPr>
          <w:b/>
          <w:bCs/>
          <w:color w:val="EE0000"/>
          <w:lang w:val="en-US"/>
        </w:rPr>
      </w:pPr>
      <w:r w:rsidRPr="00CC714E">
        <w:rPr>
          <w:b/>
          <w:bCs/>
          <w:color w:val="EE0000"/>
          <w:lang w:val="en-US"/>
        </w:rPr>
        <w:t>The call for applications will be open from 14 September 2026 until 19 October 2026, 3:30 p.m. (CE</w:t>
      </w:r>
      <w:r w:rsidR="00675BA9">
        <w:rPr>
          <w:b/>
          <w:bCs/>
          <w:color w:val="EE0000"/>
          <w:lang w:val="en-US"/>
        </w:rPr>
        <w:t>S</w:t>
      </w:r>
      <w:r w:rsidRPr="00CC714E">
        <w:rPr>
          <w:b/>
          <w:bCs/>
          <w:color w:val="EE0000"/>
          <w:lang w:val="en-US"/>
        </w:rPr>
        <w:t>T).</w:t>
      </w:r>
    </w:p>
    <w:p w14:paraId="73D63604" w14:textId="77777777" w:rsidR="00CC714E" w:rsidRPr="00CC42A5" w:rsidRDefault="00CC714E" w:rsidP="00203D18">
      <w:pPr>
        <w:spacing w:line="276" w:lineRule="auto"/>
        <w:jc w:val="both"/>
        <w:rPr>
          <w:b/>
          <w:bCs/>
          <w:lang w:val="en-US"/>
        </w:rPr>
      </w:pPr>
    </w:p>
    <w:p w14:paraId="58F4ED8B" w14:textId="41AB9B17" w:rsidR="007421A3" w:rsidRPr="00CC42A5" w:rsidRDefault="00E61168" w:rsidP="00203D18">
      <w:pPr>
        <w:spacing w:line="276" w:lineRule="auto"/>
        <w:jc w:val="both"/>
        <w:rPr>
          <w:b/>
          <w:bCs/>
          <w:color w:val="EE0000"/>
          <w:lang w:val="en-US"/>
        </w:rPr>
      </w:pPr>
      <w:r w:rsidRPr="00CC42A5">
        <w:rPr>
          <w:lang w:val="en-US"/>
        </w:rPr>
        <w:lastRenderedPageBreak/>
        <w:t xml:space="preserve">To be eligible, </w:t>
      </w:r>
      <w:r w:rsidR="007421A3" w:rsidRPr="00CC42A5">
        <w:rPr>
          <w:lang w:val="en-US"/>
        </w:rPr>
        <w:t>the staff member is required to:</w:t>
      </w:r>
    </w:p>
    <w:p w14:paraId="74B31CF0" w14:textId="144E9BB8" w:rsidR="007421A3" w:rsidRPr="007B15A1" w:rsidRDefault="007421A3" w:rsidP="00203D18">
      <w:pPr>
        <w:pStyle w:val="Akapitzlist"/>
        <w:numPr>
          <w:ilvl w:val="0"/>
          <w:numId w:val="6"/>
        </w:numPr>
        <w:spacing w:line="276" w:lineRule="auto"/>
        <w:jc w:val="both"/>
        <w:rPr>
          <w:lang w:val="en-US"/>
        </w:rPr>
      </w:pPr>
      <w:r w:rsidRPr="002D24A0">
        <w:rPr>
          <w:lang w:val="en-US"/>
        </w:rPr>
        <w:t>Complete and s</w:t>
      </w:r>
      <w:r w:rsidR="002D24A0" w:rsidRPr="002D24A0">
        <w:rPr>
          <w:lang w:val="en-US"/>
        </w:rPr>
        <w:t>ubmit</w:t>
      </w:r>
      <w:r w:rsidRPr="002D24A0">
        <w:rPr>
          <w:lang w:val="en-US"/>
        </w:rPr>
        <w:t xml:space="preserve"> the </w:t>
      </w:r>
      <w:r w:rsidRPr="002D24A0">
        <w:rPr>
          <w:b/>
          <w:bCs/>
          <w:lang w:val="en-US"/>
        </w:rPr>
        <w:t>Online Mobility Application Form</w:t>
      </w:r>
      <w:r w:rsidRPr="002D24A0">
        <w:rPr>
          <w:lang w:val="en-US"/>
        </w:rPr>
        <w:t xml:space="preserve"> for teaching or training</w:t>
      </w:r>
      <w:r w:rsidR="002D24A0" w:rsidRPr="002D24A0">
        <w:rPr>
          <w:lang w:val="en-US"/>
        </w:rPr>
        <w:t xml:space="preserve"> </w:t>
      </w:r>
      <w:r w:rsidRPr="007B15A1">
        <w:rPr>
          <w:lang w:val="en-US"/>
        </w:rPr>
        <w:t>purposes.</w:t>
      </w:r>
    </w:p>
    <w:p w14:paraId="40F6FF65" w14:textId="0639A06B" w:rsidR="007421A3" w:rsidRPr="00CC42A5" w:rsidRDefault="007421A3" w:rsidP="00203D18">
      <w:pPr>
        <w:pStyle w:val="Akapitzlist"/>
        <w:numPr>
          <w:ilvl w:val="0"/>
          <w:numId w:val="6"/>
        </w:numPr>
        <w:spacing w:line="276" w:lineRule="auto"/>
        <w:jc w:val="both"/>
        <w:rPr>
          <w:lang w:val="en-US"/>
        </w:rPr>
      </w:pPr>
      <w:r w:rsidRPr="00CC42A5">
        <w:rPr>
          <w:lang w:val="en-US"/>
        </w:rPr>
        <w:t xml:space="preserve">Upload the completed </w:t>
      </w:r>
      <w:r w:rsidRPr="002F5FB6">
        <w:rPr>
          <w:b/>
          <w:bCs/>
          <w:i/>
          <w:iCs/>
          <w:lang w:val="en-US"/>
        </w:rPr>
        <w:t>Mobility Agreement</w:t>
      </w:r>
      <w:r w:rsidR="00D16C3E" w:rsidRPr="002F5FB6">
        <w:rPr>
          <w:b/>
          <w:bCs/>
          <w:i/>
          <w:iCs/>
          <w:lang w:val="en-US"/>
        </w:rPr>
        <w:t xml:space="preserve"> </w:t>
      </w:r>
      <w:r w:rsidRPr="002F5FB6">
        <w:rPr>
          <w:b/>
          <w:bCs/>
          <w:i/>
          <w:iCs/>
          <w:lang w:val="en-US"/>
        </w:rPr>
        <w:t>-</w:t>
      </w:r>
      <w:r w:rsidR="00D16C3E" w:rsidRPr="002F5FB6">
        <w:rPr>
          <w:b/>
          <w:bCs/>
          <w:i/>
          <w:iCs/>
          <w:lang w:val="en-US"/>
        </w:rPr>
        <w:t xml:space="preserve"> </w:t>
      </w:r>
      <w:r w:rsidRPr="002F5FB6">
        <w:rPr>
          <w:b/>
          <w:bCs/>
          <w:i/>
          <w:iCs/>
          <w:lang w:val="en-US"/>
        </w:rPr>
        <w:t>Staff Mobility for Teaching</w:t>
      </w:r>
      <w:r w:rsidRPr="00CC42A5">
        <w:rPr>
          <w:lang w:val="en-US"/>
        </w:rPr>
        <w:t xml:space="preserve"> or </w:t>
      </w:r>
      <w:r w:rsidRPr="002F5FB6">
        <w:rPr>
          <w:b/>
          <w:bCs/>
          <w:i/>
          <w:iCs/>
          <w:lang w:val="en-US"/>
        </w:rPr>
        <w:t>Mobility</w:t>
      </w:r>
      <w:r w:rsidR="00423DA2" w:rsidRPr="002F5FB6">
        <w:rPr>
          <w:b/>
          <w:bCs/>
          <w:i/>
          <w:iCs/>
          <w:lang w:val="en-US"/>
        </w:rPr>
        <w:t xml:space="preserve"> </w:t>
      </w:r>
      <w:r w:rsidRPr="002F5FB6">
        <w:rPr>
          <w:b/>
          <w:bCs/>
          <w:i/>
          <w:iCs/>
          <w:lang w:val="en-US"/>
        </w:rPr>
        <w:t>Agreement</w:t>
      </w:r>
      <w:r w:rsidR="00C87202" w:rsidRPr="002F5FB6">
        <w:rPr>
          <w:b/>
          <w:bCs/>
          <w:i/>
          <w:iCs/>
          <w:lang w:val="en-US"/>
        </w:rPr>
        <w:t xml:space="preserve"> </w:t>
      </w:r>
      <w:r w:rsidRPr="002F5FB6">
        <w:rPr>
          <w:b/>
          <w:bCs/>
          <w:i/>
          <w:iCs/>
          <w:lang w:val="en-US"/>
        </w:rPr>
        <w:t>-</w:t>
      </w:r>
      <w:r w:rsidR="00C87202" w:rsidRPr="002F5FB6">
        <w:rPr>
          <w:b/>
          <w:bCs/>
          <w:i/>
          <w:iCs/>
          <w:lang w:val="en-US"/>
        </w:rPr>
        <w:t xml:space="preserve"> </w:t>
      </w:r>
      <w:r w:rsidRPr="002F5FB6">
        <w:rPr>
          <w:b/>
          <w:bCs/>
          <w:i/>
          <w:iCs/>
          <w:lang w:val="en-US"/>
        </w:rPr>
        <w:t>Staff Mobility for Training</w:t>
      </w:r>
      <w:r w:rsidRPr="00CC42A5">
        <w:rPr>
          <w:lang w:val="en-US"/>
        </w:rPr>
        <w:t xml:space="preserve"> as a PDF file in the Online Mobility Application</w:t>
      </w:r>
      <w:r w:rsidR="00423DA2" w:rsidRPr="00CC42A5">
        <w:rPr>
          <w:lang w:val="en-US"/>
        </w:rPr>
        <w:t xml:space="preserve"> </w:t>
      </w:r>
      <w:r w:rsidRPr="00CC42A5">
        <w:rPr>
          <w:lang w:val="en-US"/>
        </w:rPr>
        <w:t>Form.</w:t>
      </w:r>
    </w:p>
    <w:p w14:paraId="354C6F43" w14:textId="15749AE9" w:rsidR="007B15A1" w:rsidRPr="007B15A1" w:rsidRDefault="007421A3" w:rsidP="007B15A1">
      <w:pPr>
        <w:spacing w:line="276" w:lineRule="auto"/>
        <w:jc w:val="both"/>
        <w:rPr>
          <w:lang w:val="en-US"/>
        </w:rPr>
      </w:pPr>
      <w:r w:rsidRPr="002F5FB6">
        <w:rPr>
          <w:i/>
          <w:iCs/>
          <w:lang w:val="en-US"/>
        </w:rPr>
        <w:t>The Mobility Agreement - Staff Mobility for Teaching</w:t>
      </w:r>
      <w:r w:rsidRPr="00CC42A5">
        <w:rPr>
          <w:lang w:val="en-US"/>
        </w:rPr>
        <w:t xml:space="preserve"> or </w:t>
      </w:r>
      <w:r w:rsidRPr="002F5FB6">
        <w:rPr>
          <w:i/>
          <w:iCs/>
          <w:lang w:val="en-US"/>
        </w:rPr>
        <w:t>Mobility Agreement - Staff Mobility</w:t>
      </w:r>
      <w:r w:rsidR="000565B6" w:rsidRPr="002F5FB6">
        <w:rPr>
          <w:i/>
          <w:iCs/>
          <w:lang w:val="en-US"/>
        </w:rPr>
        <w:t xml:space="preserve"> </w:t>
      </w:r>
      <w:r w:rsidRPr="002F5FB6">
        <w:rPr>
          <w:i/>
          <w:iCs/>
          <w:lang w:val="en-US"/>
        </w:rPr>
        <w:t>for Training</w:t>
      </w:r>
      <w:r w:rsidRPr="00CC42A5">
        <w:rPr>
          <w:lang w:val="en-US"/>
        </w:rPr>
        <w:t xml:space="preserve"> should be uploaded as a PDF file in the Online Mobility Application Form and</w:t>
      </w:r>
      <w:r w:rsidR="000565B6" w:rsidRPr="00CC42A5">
        <w:rPr>
          <w:lang w:val="en-US"/>
        </w:rPr>
        <w:t xml:space="preserve"> </w:t>
      </w:r>
      <w:r w:rsidRPr="00CC42A5">
        <w:rPr>
          <w:lang w:val="en-US"/>
        </w:rPr>
        <w:t>specify the dates of the planned mobility, the mobility progra</w:t>
      </w:r>
      <w:r w:rsidR="00C87202" w:rsidRPr="00CC42A5">
        <w:rPr>
          <w:lang w:val="en-US"/>
        </w:rPr>
        <w:t>m</w:t>
      </w:r>
      <w:r w:rsidRPr="00CC42A5">
        <w:rPr>
          <w:lang w:val="en-US"/>
        </w:rPr>
        <w:t>m</w:t>
      </w:r>
      <w:r w:rsidR="00C87202" w:rsidRPr="00CC42A5">
        <w:rPr>
          <w:lang w:val="en-US"/>
        </w:rPr>
        <w:t>e</w:t>
      </w:r>
      <w:r w:rsidRPr="00CC42A5">
        <w:rPr>
          <w:lang w:val="en-US"/>
        </w:rPr>
        <w:t xml:space="preserve">, agreed </w:t>
      </w:r>
      <w:r w:rsidR="00E4058B" w:rsidRPr="00CC42A5">
        <w:rPr>
          <w:lang w:val="en-US"/>
        </w:rPr>
        <w:t>upon</w:t>
      </w:r>
      <w:r w:rsidRPr="00CC42A5">
        <w:rPr>
          <w:lang w:val="en-US"/>
        </w:rPr>
        <w:t xml:space="preserve"> and</w:t>
      </w:r>
      <w:r w:rsidR="007B15A1">
        <w:rPr>
          <w:lang w:val="en-US"/>
        </w:rPr>
        <w:t xml:space="preserve"> </w:t>
      </w:r>
      <w:r w:rsidR="007B15A1" w:rsidRPr="007B15A1">
        <w:rPr>
          <w:lang w:val="en-US"/>
        </w:rPr>
        <w:t>signed by both the mobility participant and the head of the participant’s home JU unit</w:t>
      </w:r>
    </w:p>
    <w:p w14:paraId="76531E4F" w14:textId="77777777" w:rsidR="007B15A1" w:rsidRDefault="007B15A1" w:rsidP="00203D18">
      <w:pPr>
        <w:spacing w:line="276" w:lineRule="auto"/>
        <w:jc w:val="both"/>
        <w:rPr>
          <w:lang w:val="en-US"/>
        </w:rPr>
      </w:pPr>
    </w:p>
    <w:p w14:paraId="48B2C757" w14:textId="7D936720" w:rsidR="007421A3" w:rsidRPr="00CC42A5" w:rsidRDefault="007421A3" w:rsidP="00203D18">
      <w:pPr>
        <w:spacing w:line="276" w:lineRule="auto"/>
        <w:jc w:val="both"/>
        <w:rPr>
          <w:lang w:val="en-US"/>
        </w:rPr>
      </w:pPr>
      <w:r w:rsidRPr="00CC42A5">
        <w:rPr>
          <w:lang w:val="en-US"/>
        </w:rPr>
        <w:t xml:space="preserve">The uploaded </w:t>
      </w:r>
      <w:r w:rsidR="00F9611C" w:rsidRPr="00CC42A5">
        <w:rPr>
          <w:lang w:val="en-US"/>
        </w:rPr>
        <w:t>PDF</w:t>
      </w:r>
      <w:r w:rsidRPr="00CC42A5">
        <w:rPr>
          <w:lang w:val="en-US"/>
        </w:rPr>
        <w:t xml:space="preserve"> file needs to be named respectively:</w:t>
      </w:r>
    </w:p>
    <w:p w14:paraId="0D963424" w14:textId="77777777" w:rsidR="007421A3" w:rsidRPr="00CC42A5" w:rsidRDefault="007421A3" w:rsidP="00203D18">
      <w:pPr>
        <w:pStyle w:val="Akapitzlist"/>
        <w:numPr>
          <w:ilvl w:val="0"/>
          <w:numId w:val="5"/>
        </w:numPr>
        <w:spacing w:line="276" w:lineRule="auto"/>
        <w:jc w:val="both"/>
        <w:rPr>
          <w:lang w:val="en-US"/>
        </w:rPr>
      </w:pPr>
      <w:r w:rsidRPr="00CC42A5">
        <w:rPr>
          <w:lang w:val="en-US"/>
        </w:rPr>
        <w:t xml:space="preserve">for Teaching programme: </w:t>
      </w:r>
      <w:r w:rsidRPr="00CC42A5">
        <w:rPr>
          <w:b/>
          <w:bCs/>
          <w:lang w:val="en-US"/>
        </w:rPr>
        <w:t>MA_STA_[name and surname]</w:t>
      </w:r>
      <w:r w:rsidRPr="00CC42A5">
        <w:rPr>
          <w:lang w:val="en-US"/>
        </w:rPr>
        <w:t xml:space="preserve"> e.g. </w:t>
      </w:r>
      <w:proofErr w:type="spellStart"/>
      <w:r w:rsidRPr="00CC42A5">
        <w:rPr>
          <w:lang w:val="en-US"/>
        </w:rPr>
        <w:t>MA_STA_Izabela</w:t>
      </w:r>
      <w:proofErr w:type="spellEnd"/>
      <w:r w:rsidRPr="00CC42A5">
        <w:rPr>
          <w:lang w:val="en-US"/>
        </w:rPr>
        <w:t xml:space="preserve"> Zawiska</w:t>
      </w:r>
    </w:p>
    <w:p w14:paraId="565B1342" w14:textId="3182BC86" w:rsidR="007421A3" w:rsidRPr="00CC42A5" w:rsidRDefault="007421A3" w:rsidP="00203D18">
      <w:pPr>
        <w:pStyle w:val="Akapitzlist"/>
        <w:numPr>
          <w:ilvl w:val="0"/>
          <w:numId w:val="5"/>
        </w:numPr>
        <w:spacing w:line="276" w:lineRule="auto"/>
        <w:jc w:val="both"/>
        <w:rPr>
          <w:lang w:val="en-US"/>
        </w:rPr>
      </w:pPr>
      <w:r w:rsidRPr="00CC42A5">
        <w:rPr>
          <w:lang w:val="en-US"/>
        </w:rPr>
        <w:t xml:space="preserve">for Training programme: </w:t>
      </w:r>
      <w:r w:rsidRPr="00CC42A5">
        <w:rPr>
          <w:b/>
          <w:bCs/>
          <w:lang w:val="en-US"/>
        </w:rPr>
        <w:t>MA_STT_[name and surname]</w:t>
      </w:r>
      <w:r w:rsidRPr="00CC42A5">
        <w:rPr>
          <w:lang w:val="en-US"/>
        </w:rPr>
        <w:t xml:space="preserve"> e.g. </w:t>
      </w:r>
      <w:proofErr w:type="spellStart"/>
      <w:r w:rsidRPr="00CC42A5">
        <w:rPr>
          <w:lang w:val="en-US"/>
        </w:rPr>
        <w:t>MA_STT_Izabela</w:t>
      </w:r>
      <w:proofErr w:type="spellEnd"/>
      <w:r w:rsidRPr="00CC42A5">
        <w:rPr>
          <w:lang w:val="en-US"/>
        </w:rPr>
        <w:t xml:space="preserve"> Zawiska</w:t>
      </w:r>
      <w:r w:rsidR="00FF03E9" w:rsidRPr="00CC42A5">
        <w:rPr>
          <w:lang w:val="en-US"/>
        </w:rPr>
        <w:t xml:space="preserve"> </w:t>
      </w:r>
    </w:p>
    <w:p w14:paraId="02416D77" w14:textId="77777777" w:rsidR="00FF03E9" w:rsidRPr="00CC42A5" w:rsidRDefault="00FF03E9" w:rsidP="00203D18">
      <w:pPr>
        <w:spacing w:line="276" w:lineRule="auto"/>
        <w:jc w:val="both"/>
        <w:rPr>
          <w:lang w:val="en-US"/>
        </w:rPr>
      </w:pPr>
    </w:p>
    <w:p w14:paraId="427FD45E" w14:textId="77777777" w:rsidR="00147F9E" w:rsidRDefault="007421A3" w:rsidP="00203D18">
      <w:pPr>
        <w:spacing w:line="276" w:lineRule="auto"/>
        <w:jc w:val="both"/>
        <w:rPr>
          <w:lang w:val="es-ES"/>
        </w:rPr>
      </w:pPr>
      <w:r w:rsidRPr="007421A3">
        <w:rPr>
          <w:lang w:val="es-ES"/>
        </w:rPr>
        <w:t>NOTE!</w:t>
      </w:r>
    </w:p>
    <w:p w14:paraId="1B385F4B" w14:textId="77777777" w:rsidR="00147F9E" w:rsidRPr="00CC42A5" w:rsidRDefault="007421A3" w:rsidP="00203D18">
      <w:pPr>
        <w:pStyle w:val="Akapitzlist"/>
        <w:numPr>
          <w:ilvl w:val="0"/>
          <w:numId w:val="8"/>
        </w:numPr>
        <w:spacing w:line="276" w:lineRule="auto"/>
        <w:jc w:val="both"/>
        <w:rPr>
          <w:lang w:val="en-US"/>
        </w:rPr>
      </w:pPr>
      <w:r w:rsidRPr="00CC42A5">
        <w:rPr>
          <w:lang w:val="en-US"/>
        </w:rPr>
        <w:t xml:space="preserve">The Application Form </w:t>
      </w:r>
      <w:r w:rsidR="00CA4B1F" w:rsidRPr="00CC42A5">
        <w:rPr>
          <w:lang w:val="en-US"/>
        </w:rPr>
        <w:t xml:space="preserve">is submitted </w:t>
      </w:r>
      <w:r w:rsidR="00CA4B1F" w:rsidRPr="00CC42A5">
        <w:rPr>
          <w:b/>
          <w:bCs/>
          <w:lang w:val="en-US"/>
        </w:rPr>
        <w:t>online only</w:t>
      </w:r>
      <w:r w:rsidR="00CA4B1F" w:rsidRPr="00CC42A5">
        <w:rPr>
          <w:lang w:val="en-US"/>
        </w:rPr>
        <w:t>.</w:t>
      </w:r>
    </w:p>
    <w:p w14:paraId="7BEFC672" w14:textId="4747EA03" w:rsidR="00D81257" w:rsidRPr="00CC42A5" w:rsidRDefault="00147F9E" w:rsidP="00203D18">
      <w:pPr>
        <w:numPr>
          <w:ilvl w:val="0"/>
          <w:numId w:val="8"/>
        </w:numPr>
        <w:spacing w:line="276" w:lineRule="auto"/>
        <w:rPr>
          <w:lang w:val="en-US"/>
        </w:rPr>
      </w:pPr>
      <w:r w:rsidRPr="00CC42A5">
        <w:rPr>
          <w:lang w:val="en-US"/>
        </w:rPr>
        <w:t xml:space="preserve">A completed, signed and correctly titled </w:t>
      </w:r>
      <w:r w:rsidRPr="00CC42A5">
        <w:rPr>
          <w:b/>
          <w:bCs/>
          <w:lang w:val="en-US"/>
        </w:rPr>
        <w:t>Mobility Agreement</w:t>
      </w:r>
      <w:r w:rsidRPr="00CC42A5">
        <w:rPr>
          <w:lang w:val="en-US"/>
        </w:rPr>
        <w:t xml:space="preserve"> in PDF format is an integral part of the application.</w:t>
      </w:r>
    </w:p>
    <w:p w14:paraId="27A09989" w14:textId="7A154E3B" w:rsidR="00D81257" w:rsidRPr="00CC42A5" w:rsidRDefault="00D81257" w:rsidP="00203D18">
      <w:pPr>
        <w:numPr>
          <w:ilvl w:val="0"/>
          <w:numId w:val="8"/>
        </w:numPr>
        <w:spacing w:line="276" w:lineRule="auto"/>
        <w:rPr>
          <w:lang w:val="en-US"/>
        </w:rPr>
      </w:pPr>
      <w:r w:rsidRPr="00CC42A5">
        <w:rPr>
          <w:lang w:val="en-US"/>
        </w:rPr>
        <w:t>Submission of the Application Form requires logging into your university email account.</w:t>
      </w:r>
    </w:p>
    <w:p w14:paraId="590D163F" w14:textId="668829FA" w:rsidR="00A9326B" w:rsidRPr="003750A8" w:rsidRDefault="004C729A" w:rsidP="003750A8">
      <w:pPr>
        <w:pStyle w:val="Akapitzlist"/>
        <w:numPr>
          <w:ilvl w:val="0"/>
          <w:numId w:val="8"/>
        </w:numPr>
        <w:spacing w:after="0" w:line="300" w:lineRule="atLeast"/>
        <w:rPr>
          <w:rFonts w:eastAsia="Times New Roman" w:cs="Segoe UI"/>
          <w:kern w:val="0"/>
          <w:lang w:val="en-US" w:eastAsia="pl-PL"/>
          <w14:ligatures w14:val="none"/>
        </w:rPr>
      </w:pPr>
      <w:r w:rsidRPr="00184853">
        <w:rPr>
          <w:rFonts w:eastAsia="Times New Roman" w:cs="Segoe UI"/>
          <w:kern w:val="0"/>
          <w:lang w:val="en-US" w:eastAsia="pl-PL"/>
          <w14:ligatures w14:val="none"/>
        </w:rPr>
        <w:t>Priority will be given to applicants who submit a Mobility Agreement signed by the host institution or who provide other evidence of acceptance (e.g. an invitation letter or e-mail confirmation).</w:t>
      </w:r>
      <w:r w:rsidR="003750A8">
        <w:rPr>
          <w:rFonts w:eastAsia="Times New Roman" w:cs="Segoe UI"/>
          <w:kern w:val="0"/>
          <w:lang w:val="en-US" w:eastAsia="pl-PL"/>
          <w14:ligatures w14:val="none"/>
        </w:rPr>
        <w:t xml:space="preserve"> </w:t>
      </w:r>
      <w:r w:rsidR="00693217" w:rsidRPr="003750A8">
        <w:rPr>
          <w:lang w:val="en-US"/>
        </w:rPr>
        <w:t>The c</w:t>
      </w:r>
      <w:r w:rsidR="00AD2F87" w:rsidRPr="003750A8">
        <w:rPr>
          <w:lang w:val="en-US"/>
        </w:rPr>
        <w:t>onfirmation should be included in the Mobility Agreement PDF file.</w:t>
      </w:r>
    </w:p>
    <w:p w14:paraId="4AB39ABB" w14:textId="5D81241F" w:rsidR="00A23889" w:rsidRPr="00CC42A5" w:rsidRDefault="00A23889" w:rsidP="00203D18">
      <w:pPr>
        <w:pStyle w:val="Akapitzlist"/>
        <w:numPr>
          <w:ilvl w:val="0"/>
          <w:numId w:val="8"/>
        </w:numPr>
        <w:spacing w:line="276" w:lineRule="auto"/>
        <w:rPr>
          <w:b/>
          <w:bCs/>
          <w:lang w:val="en-US"/>
        </w:rPr>
      </w:pPr>
      <w:r w:rsidRPr="00CC42A5">
        <w:rPr>
          <w:lang w:val="en-US"/>
        </w:rPr>
        <w:t xml:space="preserve">Searching for contacts and obtaining preliminary confirmation from coordinators or staff of foreign institutions is the responsibility of the applicant; </w:t>
      </w:r>
      <w:r w:rsidRPr="00CC42A5">
        <w:rPr>
          <w:b/>
          <w:bCs/>
          <w:lang w:val="en-US"/>
        </w:rPr>
        <w:t>the JU Cent</w:t>
      </w:r>
      <w:r w:rsidR="00223804">
        <w:rPr>
          <w:b/>
          <w:bCs/>
          <w:lang w:val="en-US"/>
        </w:rPr>
        <w:t>er</w:t>
      </w:r>
      <w:r w:rsidRPr="00CC42A5">
        <w:rPr>
          <w:b/>
          <w:bCs/>
          <w:lang w:val="en-US"/>
        </w:rPr>
        <w:t xml:space="preserve"> for International Cooperation does not mediate this process.</w:t>
      </w:r>
    </w:p>
    <w:p w14:paraId="1E5EB984" w14:textId="77777777" w:rsidR="009507EA" w:rsidRPr="00CC42A5" w:rsidRDefault="009507EA" w:rsidP="00203D18">
      <w:pPr>
        <w:spacing w:line="276" w:lineRule="auto"/>
        <w:rPr>
          <w:b/>
          <w:bCs/>
          <w:lang w:val="en-US"/>
        </w:rPr>
      </w:pPr>
    </w:p>
    <w:p w14:paraId="00E6BA9B" w14:textId="77777777" w:rsidR="009507EA" w:rsidRPr="00CC42A5" w:rsidRDefault="00A23889" w:rsidP="00203D18">
      <w:pPr>
        <w:spacing w:line="276" w:lineRule="auto"/>
        <w:rPr>
          <w:lang w:val="en-US"/>
        </w:rPr>
      </w:pPr>
      <w:r w:rsidRPr="00CC42A5">
        <w:rPr>
          <w:lang w:val="en-US"/>
        </w:rPr>
        <w:t xml:space="preserve">Incomplete or late applications will </w:t>
      </w:r>
      <w:r w:rsidRPr="00CC42A5">
        <w:rPr>
          <w:b/>
          <w:bCs/>
          <w:lang w:val="en-US"/>
        </w:rPr>
        <w:t>not be considered</w:t>
      </w:r>
      <w:r w:rsidRPr="00CC42A5">
        <w:rPr>
          <w:lang w:val="en-US"/>
        </w:rPr>
        <w:t>.</w:t>
      </w:r>
    </w:p>
    <w:p w14:paraId="5A8A192A" w14:textId="74497FEA" w:rsidR="007421A3" w:rsidRPr="00CC42A5" w:rsidRDefault="007421A3" w:rsidP="00203D18">
      <w:pPr>
        <w:spacing w:line="276" w:lineRule="auto"/>
        <w:rPr>
          <w:b/>
          <w:bCs/>
          <w:lang w:val="en-US"/>
        </w:rPr>
      </w:pPr>
      <w:r w:rsidRPr="00CC42A5">
        <w:rPr>
          <w:b/>
          <w:bCs/>
          <w:lang w:val="en-US"/>
        </w:rPr>
        <w:t>The results</w:t>
      </w:r>
      <w:r w:rsidR="00A0739F">
        <w:rPr>
          <w:b/>
          <w:bCs/>
          <w:lang w:val="en-US"/>
        </w:rPr>
        <w:t xml:space="preserve"> of the call</w:t>
      </w:r>
      <w:r w:rsidRPr="00CC42A5">
        <w:rPr>
          <w:b/>
          <w:bCs/>
          <w:lang w:val="en-US"/>
        </w:rPr>
        <w:t xml:space="preserve"> will be announced in the second half of October 20</w:t>
      </w:r>
      <w:r w:rsidR="009507EA" w:rsidRPr="00CC42A5">
        <w:rPr>
          <w:b/>
          <w:bCs/>
          <w:lang w:val="en-US"/>
        </w:rPr>
        <w:t>2</w:t>
      </w:r>
      <w:r w:rsidR="00A63DE0">
        <w:rPr>
          <w:b/>
          <w:bCs/>
          <w:lang w:val="en-US"/>
        </w:rPr>
        <w:t>6</w:t>
      </w:r>
      <w:r w:rsidRPr="00CC42A5">
        <w:rPr>
          <w:b/>
          <w:bCs/>
          <w:lang w:val="en-US"/>
        </w:rPr>
        <w:t>.</w:t>
      </w:r>
    </w:p>
    <w:p w14:paraId="7BCFD275" w14:textId="34818556" w:rsidR="007421A3" w:rsidRPr="00CC42A5" w:rsidRDefault="007421A3" w:rsidP="00203D18">
      <w:pPr>
        <w:spacing w:line="276" w:lineRule="auto"/>
        <w:jc w:val="both"/>
        <w:rPr>
          <w:lang w:val="en-US"/>
        </w:rPr>
      </w:pPr>
      <w:r w:rsidRPr="00CC42A5">
        <w:rPr>
          <w:lang w:val="en-US"/>
        </w:rPr>
        <w:t xml:space="preserve">The candidates will be notified </w:t>
      </w:r>
      <w:r w:rsidR="00EC5311" w:rsidRPr="00CC42A5">
        <w:rPr>
          <w:lang w:val="en-US"/>
        </w:rPr>
        <w:t xml:space="preserve">about the results of the call </w:t>
      </w:r>
      <w:r w:rsidRPr="00CC42A5">
        <w:rPr>
          <w:lang w:val="en-US"/>
        </w:rPr>
        <w:t>individually via e-mail</w:t>
      </w:r>
      <w:r w:rsidR="00EC5311" w:rsidRPr="00CC42A5">
        <w:rPr>
          <w:lang w:val="en-US"/>
        </w:rPr>
        <w:t>.</w:t>
      </w:r>
      <w:r w:rsidRPr="00CC42A5">
        <w:rPr>
          <w:lang w:val="en-US"/>
        </w:rPr>
        <w:t xml:space="preserve"> </w:t>
      </w:r>
    </w:p>
    <w:p w14:paraId="20DB77F4" w14:textId="265682B1" w:rsidR="00191828" w:rsidRPr="00CC42A5" w:rsidRDefault="007421A3" w:rsidP="00203D18">
      <w:pPr>
        <w:spacing w:line="276" w:lineRule="auto"/>
        <w:jc w:val="both"/>
        <w:rPr>
          <w:lang w:val="en-US"/>
        </w:rPr>
      </w:pPr>
      <w:r w:rsidRPr="00CC42A5">
        <w:rPr>
          <w:lang w:val="en-US"/>
        </w:rPr>
        <w:lastRenderedPageBreak/>
        <w:t>If the number of</w:t>
      </w:r>
      <w:r w:rsidR="00191828" w:rsidRPr="00CC42A5">
        <w:rPr>
          <w:lang w:val="en-US"/>
        </w:rPr>
        <w:t xml:space="preserve"> applications exceeds the available funding, a </w:t>
      </w:r>
      <w:r w:rsidR="00191828" w:rsidRPr="00CC42A5">
        <w:rPr>
          <w:b/>
          <w:bCs/>
          <w:lang w:val="en-US"/>
        </w:rPr>
        <w:t>reserve list</w:t>
      </w:r>
      <w:r w:rsidR="00191828" w:rsidRPr="00CC42A5">
        <w:rPr>
          <w:lang w:val="en-US"/>
        </w:rPr>
        <w:t xml:space="preserve"> will be created.</w:t>
      </w:r>
      <w:r w:rsidRPr="00CC42A5">
        <w:rPr>
          <w:lang w:val="en-US"/>
        </w:rPr>
        <w:t xml:space="preserve"> </w:t>
      </w:r>
      <w:r w:rsidR="00191828" w:rsidRPr="00CC42A5">
        <w:rPr>
          <w:lang w:val="en-US"/>
        </w:rPr>
        <w:t xml:space="preserve"> </w:t>
      </w:r>
    </w:p>
    <w:p w14:paraId="26BC5220" w14:textId="7122CE34" w:rsidR="007421A3" w:rsidRDefault="007421A3" w:rsidP="00203D18">
      <w:pPr>
        <w:spacing w:line="276" w:lineRule="auto"/>
        <w:jc w:val="both"/>
        <w:rPr>
          <w:lang w:val="en-US"/>
        </w:rPr>
      </w:pPr>
      <w:r w:rsidRPr="00CC42A5">
        <w:rPr>
          <w:lang w:val="en-US"/>
        </w:rPr>
        <w:t xml:space="preserve">Mobilities may be carried out from the moment of receiving the decision, </w:t>
      </w:r>
      <w:r w:rsidR="0050378F" w:rsidRPr="00CC42A5">
        <w:rPr>
          <w:lang w:val="en-US"/>
        </w:rPr>
        <w:t>following</w:t>
      </w:r>
      <w:r w:rsidR="00FF447D" w:rsidRPr="00CC42A5">
        <w:rPr>
          <w:lang w:val="en-US"/>
        </w:rPr>
        <w:t xml:space="preserve"> the</w:t>
      </w:r>
      <w:r w:rsidR="006A1950" w:rsidRPr="00CC42A5">
        <w:rPr>
          <w:lang w:val="en-US"/>
        </w:rPr>
        <w:t xml:space="preserve"> </w:t>
      </w:r>
      <w:r w:rsidRPr="00CC42A5">
        <w:rPr>
          <w:lang w:val="en-US"/>
        </w:rPr>
        <w:t>university-wide procedures related to the implementation of international mobilities,</w:t>
      </w:r>
      <w:r w:rsidR="006A1950" w:rsidRPr="00CC42A5">
        <w:rPr>
          <w:lang w:val="en-US"/>
        </w:rPr>
        <w:t xml:space="preserve"> </w:t>
      </w:r>
      <w:r w:rsidRPr="00CC42A5">
        <w:rPr>
          <w:lang w:val="en-US"/>
        </w:rPr>
        <w:t>specified in the Ordinances and Announcements of the Jagiellonian University Authorities.</w:t>
      </w:r>
    </w:p>
    <w:p w14:paraId="39A66EBB" w14:textId="2C07AEF8" w:rsidR="007421A3" w:rsidRPr="0040272F" w:rsidRDefault="00ED1E0E" w:rsidP="00203D18">
      <w:pPr>
        <w:spacing w:line="276" w:lineRule="auto"/>
        <w:jc w:val="both"/>
        <w:rPr>
          <w:b/>
          <w:bCs/>
          <w:lang w:val="en-US"/>
        </w:rPr>
      </w:pPr>
      <w:r w:rsidRPr="00ED1E0E">
        <w:rPr>
          <w:lang w:val="en-US"/>
        </w:rPr>
        <w:t>Before submitting an application, staff members are requested to carefully read the document</w:t>
      </w:r>
      <w:r w:rsidR="007421A3" w:rsidRPr="0040272F">
        <w:rPr>
          <w:lang w:val="en-US"/>
        </w:rPr>
        <w:t xml:space="preserve">: </w:t>
      </w:r>
      <w:proofErr w:type="spellStart"/>
      <w:r w:rsidR="007421A3" w:rsidRPr="0040272F">
        <w:rPr>
          <w:b/>
          <w:bCs/>
          <w:lang w:val="en-US"/>
        </w:rPr>
        <w:t>Zasady</w:t>
      </w:r>
      <w:proofErr w:type="spellEnd"/>
      <w:r w:rsidR="000A0895" w:rsidRPr="0040272F">
        <w:rPr>
          <w:b/>
          <w:bCs/>
          <w:lang w:val="en-US"/>
        </w:rPr>
        <w:t xml:space="preserve"> </w:t>
      </w:r>
      <w:proofErr w:type="spellStart"/>
      <w:r w:rsidR="007421A3" w:rsidRPr="0040272F">
        <w:rPr>
          <w:b/>
          <w:bCs/>
          <w:lang w:val="en-US"/>
        </w:rPr>
        <w:t>realizacji</w:t>
      </w:r>
      <w:proofErr w:type="spellEnd"/>
      <w:r w:rsidR="007421A3" w:rsidRPr="0040272F">
        <w:rPr>
          <w:b/>
          <w:bCs/>
          <w:lang w:val="en-US"/>
        </w:rPr>
        <w:t xml:space="preserve"> </w:t>
      </w:r>
      <w:proofErr w:type="spellStart"/>
      <w:r w:rsidR="007421A3" w:rsidRPr="0040272F">
        <w:rPr>
          <w:b/>
          <w:bCs/>
          <w:lang w:val="en-US"/>
        </w:rPr>
        <w:t>wyjazdów</w:t>
      </w:r>
      <w:proofErr w:type="spellEnd"/>
      <w:r w:rsidR="007421A3" w:rsidRPr="0040272F">
        <w:rPr>
          <w:b/>
          <w:bCs/>
          <w:lang w:val="en-US"/>
        </w:rPr>
        <w:t xml:space="preserve"> </w:t>
      </w:r>
      <w:proofErr w:type="spellStart"/>
      <w:r w:rsidR="007421A3" w:rsidRPr="0040272F">
        <w:rPr>
          <w:b/>
          <w:bCs/>
          <w:lang w:val="en-US"/>
        </w:rPr>
        <w:t>pracowników</w:t>
      </w:r>
      <w:proofErr w:type="spellEnd"/>
      <w:r w:rsidR="007421A3" w:rsidRPr="0040272F">
        <w:rPr>
          <w:b/>
          <w:bCs/>
          <w:lang w:val="en-US"/>
        </w:rPr>
        <w:t xml:space="preserve"> </w:t>
      </w:r>
      <w:proofErr w:type="spellStart"/>
      <w:r w:rsidR="007421A3" w:rsidRPr="0040272F">
        <w:rPr>
          <w:b/>
          <w:bCs/>
          <w:lang w:val="en-US"/>
        </w:rPr>
        <w:t>Uniwersytetu</w:t>
      </w:r>
      <w:proofErr w:type="spellEnd"/>
      <w:r w:rsidR="007421A3" w:rsidRPr="0040272F">
        <w:rPr>
          <w:b/>
          <w:bCs/>
          <w:lang w:val="en-US"/>
        </w:rPr>
        <w:t xml:space="preserve"> </w:t>
      </w:r>
      <w:proofErr w:type="spellStart"/>
      <w:r w:rsidR="007421A3" w:rsidRPr="0040272F">
        <w:rPr>
          <w:b/>
          <w:bCs/>
          <w:lang w:val="en-US"/>
        </w:rPr>
        <w:t>Jagiellońskiego</w:t>
      </w:r>
      <w:proofErr w:type="spellEnd"/>
      <w:r w:rsidR="007421A3" w:rsidRPr="0040272F">
        <w:rPr>
          <w:b/>
          <w:bCs/>
          <w:lang w:val="en-US"/>
        </w:rPr>
        <w:t xml:space="preserve"> w ramach </w:t>
      </w:r>
      <w:proofErr w:type="spellStart"/>
      <w:r w:rsidR="007421A3" w:rsidRPr="0040272F">
        <w:rPr>
          <w:b/>
          <w:bCs/>
          <w:lang w:val="en-US"/>
        </w:rPr>
        <w:t>Programu</w:t>
      </w:r>
      <w:proofErr w:type="spellEnd"/>
      <w:r w:rsidR="000A0895" w:rsidRPr="0040272F">
        <w:rPr>
          <w:b/>
          <w:bCs/>
          <w:lang w:val="en-US"/>
        </w:rPr>
        <w:t xml:space="preserve"> </w:t>
      </w:r>
      <w:r w:rsidR="007421A3" w:rsidRPr="0040272F">
        <w:rPr>
          <w:b/>
          <w:bCs/>
          <w:lang w:val="en-US"/>
        </w:rPr>
        <w:t>Erasmus+.</w:t>
      </w:r>
    </w:p>
    <w:p w14:paraId="15BE5554" w14:textId="77777777" w:rsidR="0040272F" w:rsidRDefault="0040272F" w:rsidP="00203D18">
      <w:pPr>
        <w:spacing w:line="276" w:lineRule="auto"/>
        <w:jc w:val="both"/>
        <w:rPr>
          <w:lang w:val="en-US"/>
        </w:rPr>
      </w:pPr>
    </w:p>
    <w:p w14:paraId="3E78C4AE" w14:textId="56C319B7" w:rsidR="007421A3" w:rsidRPr="00CC42A5" w:rsidRDefault="00203D18" w:rsidP="00203D18">
      <w:pPr>
        <w:spacing w:line="276" w:lineRule="auto"/>
        <w:jc w:val="both"/>
        <w:rPr>
          <w:lang w:val="en-US"/>
        </w:rPr>
      </w:pPr>
      <w:r w:rsidRPr="00675BA9">
        <w:rPr>
          <w:u w:val="single"/>
          <w:lang w:val="en-US"/>
        </w:rPr>
        <w:t>Should you require further information, please contact</w:t>
      </w:r>
      <w:r w:rsidRPr="00CC42A5">
        <w:rPr>
          <w:lang w:val="en-US"/>
        </w:rPr>
        <w:t>:</w:t>
      </w:r>
    </w:p>
    <w:p w14:paraId="311D5EF0" w14:textId="035519BA" w:rsidR="007421A3" w:rsidRPr="00675BA9" w:rsidRDefault="00203D18" w:rsidP="00675BA9">
      <w:pPr>
        <w:spacing w:line="276" w:lineRule="auto"/>
        <w:rPr>
          <w:lang w:val="es-ES"/>
        </w:rPr>
      </w:pPr>
      <w:r w:rsidRPr="00B471AF">
        <w:rPr>
          <w:lang w:val="es-ES"/>
        </w:rPr>
        <w:t>Anita Kucharzyk</w:t>
      </w:r>
      <w:r w:rsidR="00675BA9">
        <w:rPr>
          <w:lang w:val="es-ES"/>
        </w:rPr>
        <w:br/>
      </w:r>
      <w:hyperlink r:id="rId8" w:history="1">
        <w:r w:rsidR="00D85870" w:rsidRPr="00203D18">
          <w:rPr>
            <w:rStyle w:val="Hipercze"/>
            <w:lang w:val="es-ES"/>
          </w:rPr>
          <w:t>anita.kucharzyk@uj.edu.pl</w:t>
        </w:r>
      </w:hyperlink>
      <w:r w:rsidR="00675BA9" w:rsidRPr="00675BA9">
        <w:rPr>
          <w:lang w:val="es-ES"/>
        </w:rPr>
        <w:br/>
      </w:r>
      <w:r w:rsidR="00675BA9">
        <w:rPr>
          <w:lang w:val="es-ES"/>
        </w:rPr>
        <w:t>p</w:t>
      </w:r>
      <w:r w:rsidR="007421A3" w:rsidRPr="00675BA9">
        <w:rPr>
          <w:lang w:val="es-ES"/>
        </w:rPr>
        <w:t>hone: +48 12 663 11 10</w:t>
      </w:r>
    </w:p>
    <w:p w14:paraId="754D8F80" w14:textId="152FF6DF" w:rsidR="007421A3" w:rsidRPr="00675BA9" w:rsidRDefault="00675BA9" w:rsidP="00675BA9">
      <w:pPr>
        <w:spacing w:line="276" w:lineRule="auto"/>
        <w:rPr>
          <w:lang w:val="es-ES"/>
        </w:rPr>
      </w:pPr>
      <w:r>
        <w:rPr>
          <w:lang w:val="es-ES"/>
        </w:rPr>
        <w:br/>
      </w:r>
      <w:r w:rsidR="007421A3" w:rsidRPr="00675BA9">
        <w:rPr>
          <w:lang w:val="es-ES"/>
        </w:rPr>
        <w:t>Izabela Zawiska</w:t>
      </w:r>
      <w:r>
        <w:rPr>
          <w:lang w:val="es-ES"/>
        </w:rPr>
        <w:br/>
      </w:r>
      <w:hyperlink r:id="rId9" w:history="1">
        <w:r w:rsidR="00D85870" w:rsidRPr="00675BA9">
          <w:rPr>
            <w:rStyle w:val="Hipercze"/>
            <w:lang w:val="es-ES"/>
          </w:rPr>
          <w:t>izabela.zawiska@uj.edu.pl</w:t>
        </w:r>
      </w:hyperlink>
      <w:r w:rsidRPr="00675BA9">
        <w:rPr>
          <w:lang w:val="es-ES"/>
        </w:rPr>
        <w:br/>
      </w:r>
      <w:r>
        <w:rPr>
          <w:lang w:val="es-ES"/>
        </w:rPr>
        <w:t>p</w:t>
      </w:r>
      <w:r w:rsidR="007421A3" w:rsidRPr="00675BA9">
        <w:rPr>
          <w:lang w:val="es-ES"/>
        </w:rPr>
        <w:t>hone: +48 12 663 30</w:t>
      </w:r>
      <w:r>
        <w:rPr>
          <w:lang w:val="es-ES"/>
        </w:rPr>
        <w:t xml:space="preserve"> </w:t>
      </w:r>
      <w:r w:rsidR="007421A3" w:rsidRPr="00675BA9">
        <w:rPr>
          <w:lang w:val="es-ES"/>
        </w:rPr>
        <w:t>13</w:t>
      </w:r>
    </w:p>
    <w:p w14:paraId="5D89E20F" w14:textId="21E96345" w:rsidR="00B471AF" w:rsidRPr="00B85087" w:rsidRDefault="00675BA9" w:rsidP="00675BA9">
      <w:r>
        <w:br/>
      </w:r>
      <w:r w:rsidR="00B85087">
        <w:t xml:space="preserve">Marzena </w:t>
      </w:r>
      <w:proofErr w:type="spellStart"/>
      <w:r w:rsidR="00B85087">
        <w:t>Butanowicz</w:t>
      </w:r>
      <w:proofErr w:type="spellEnd"/>
      <w:r>
        <w:br/>
      </w:r>
      <w:proofErr w:type="spellStart"/>
      <w:r>
        <w:t>p</w:t>
      </w:r>
      <w:r w:rsidR="00B85087">
        <w:t>hone</w:t>
      </w:r>
      <w:proofErr w:type="spellEnd"/>
      <w:r w:rsidR="00B85087">
        <w:t>:</w:t>
      </w:r>
      <w:r w:rsidR="00B85087" w:rsidRPr="002D66D6">
        <w:t xml:space="preserve"> +48 12 663 38 50</w:t>
      </w:r>
    </w:p>
    <w:sectPr w:rsidR="00B471AF" w:rsidRPr="00B8508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3B29D3"/>
    <w:multiLevelType w:val="multilevel"/>
    <w:tmpl w:val="605415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5284720"/>
    <w:multiLevelType w:val="multilevel"/>
    <w:tmpl w:val="943648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3684838"/>
    <w:multiLevelType w:val="hybridMultilevel"/>
    <w:tmpl w:val="8B3CE608"/>
    <w:lvl w:ilvl="0" w:tplc="817E66EA">
      <w:numFmt w:val="bullet"/>
      <w:lvlText w:val="•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4630475"/>
    <w:multiLevelType w:val="hybridMultilevel"/>
    <w:tmpl w:val="2DFC6E7E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C9E4C7B"/>
    <w:multiLevelType w:val="multilevel"/>
    <w:tmpl w:val="A3FECF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A974B9A"/>
    <w:multiLevelType w:val="hybridMultilevel"/>
    <w:tmpl w:val="3900176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3347D5F"/>
    <w:multiLevelType w:val="hybridMultilevel"/>
    <w:tmpl w:val="0E7ACBA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C814F68"/>
    <w:multiLevelType w:val="hybridMultilevel"/>
    <w:tmpl w:val="7E8E8CB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ADB74D4"/>
    <w:multiLevelType w:val="hybridMultilevel"/>
    <w:tmpl w:val="95D44AF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D6A24E8"/>
    <w:multiLevelType w:val="multilevel"/>
    <w:tmpl w:val="478295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71654700">
    <w:abstractNumId w:val="0"/>
  </w:num>
  <w:num w:numId="2" w16cid:durableId="1331908524">
    <w:abstractNumId w:val="9"/>
  </w:num>
  <w:num w:numId="3" w16cid:durableId="265701300">
    <w:abstractNumId w:val="4"/>
  </w:num>
  <w:num w:numId="4" w16cid:durableId="1049186692">
    <w:abstractNumId w:val="1"/>
  </w:num>
  <w:num w:numId="5" w16cid:durableId="1078215209">
    <w:abstractNumId w:val="7"/>
  </w:num>
  <w:num w:numId="6" w16cid:durableId="1932736189">
    <w:abstractNumId w:val="3"/>
  </w:num>
  <w:num w:numId="7" w16cid:durableId="1446345661">
    <w:abstractNumId w:val="6"/>
  </w:num>
  <w:num w:numId="8" w16cid:durableId="979992215">
    <w:abstractNumId w:val="5"/>
  </w:num>
  <w:num w:numId="9" w16cid:durableId="1052777393">
    <w:abstractNumId w:val="8"/>
  </w:num>
  <w:num w:numId="10" w16cid:durableId="128766417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1338"/>
    <w:rsid w:val="0004022E"/>
    <w:rsid w:val="000440D3"/>
    <w:rsid w:val="000565B6"/>
    <w:rsid w:val="00064563"/>
    <w:rsid w:val="00090028"/>
    <w:rsid w:val="000A0895"/>
    <w:rsid w:val="000E2492"/>
    <w:rsid w:val="001148A8"/>
    <w:rsid w:val="00147F9E"/>
    <w:rsid w:val="00181F41"/>
    <w:rsid w:val="00184853"/>
    <w:rsid w:val="00191828"/>
    <w:rsid w:val="001A1CBA"/>
    <w:rsid w:val="001A1DF6"/>
    <w:rsid w:val="001B14DB"/>
    <w:rsid w:val="00203D18"/>
    <w:rsid w:val="00223804"/>
    <w:rsid w:val="002D24A0"/>
    <w:rsid w:val="002F5FB6"/>
    <w:rsid w:val="003172E7"/>
    <w:rsid w:val="0033799D"/>
    <w:rsid w:val="003750A8"/>
    <w:rsid w:val="00377B46"/>
    <w:rsid w:val="00393EA7"/>
    <w:rsid w:val="003B23E3"/>
    <w:rsid w:val="003E03BB"/>
    <w:rsid w:val="0040272F"/>
    <w:rsid w:val="00415A05"/>
    <w:rsid w:val="00416D78"/>
    <w:rsid w:val="00423DA2"/>
    <w:rsid w:val="00447967"/>
    <w:rsid w:val="00465CF3"/>
    <w:rsid w:val="004A4944"/>
    <w:rsid w:val="004C729A"/>
    <w:rsid w:val="004E1147"/>
    <w:rsid w:val="0050378F"/>
    <w:rsid w:val="005042EE"/>
    <w:rsid w:val="0051498D"/>
    <w:rsid w:val="005344AA"/>
    <w:rsid w:val="005F402F"/>
    <w:rsid w:val="00652B51"/>
    <w:rsid w:val="00675BA9"/>
    <w:rsid w:val="00693217"/>
    <w:rsid w:val="006A1950"/>
    <w:rsid w:val="007421A3"/>
    <w:rsid w:val="00751649"/>
    <w:rsid w:val="00755671"/>
    <w:rsid w:val="007B15A1"/>
    <w:rsid w:val="007C218E"/>
    <w:rsid w:val="007D3B88"/>
    <w:rsid w:val="007D68D9"/>
    <w:rsid w:val="007F6225"/>
    <w:rsid w:val="00843343"/>
    <w:rsid w:val="00862BB0"/>
    <w:rsid w:val="00883EDB"/>
    <w:rsid w:val="008B6568"/>
    <w:rsid w:val="00902610"/>
    <w:rsid w:val="009507EA"/>
    <w:rsid w:val="00965761"/>
    <w:rsid w:val="009B35BD"/>
    <w:rsid w:val="009F75A6"/>
    <w:rsid w:val="00A0739F"/>
    <w:rsid w:val="00A135D5"/>
    <w:rsid w:val="00A23889"/>
    <w:rsid w:val="00A63DE0"/>
    <w:rsid w:val="00A73C71"/>
    <w:rsid w:val="00A75D1D"/>
    <w:rsid w:val="00A9326B"/>
    <w:rsid w:val="00A97442"/>
    <w:rsid w:val="00AC73BB"/>
    <w:rsid w:val="00AD2F87"/>
    <w:rsid w:val="00B034F1"/>
    <w:rsid w:val="00B117B6"/>
    <w:rsid w:val="00B11C77"/>
    <w:rsid w:val="00B471AF"/>
    <w:rsid w:val="00B85087"/>
    <w:rsid w:val="00B96777"/>
    <w:rsid w:val="00BA30D1"/>
    <w:rsid w:val="00C12CF6"/>
    <w:rsid w:val="00C34BD3"/>
    <w:rsid w:val="00C87202"/>
    <w:rsid w:val="00C91338"/>
    <w:rsid w:val="00CA4B1F"/>
    <w:rsid w:val="00CB5590"/>
    <w:rsid w:val="00CC42A5"/>
    <w:rsid w:val="00CC714E"/>
    <w:rsid w:val="00D16C3E"/>
    <w:rsid w:val="00D46651"/>
    <w:rsid w:val="00D81257"/>
    <w:rsid w:val="00D85870"/>
    <w:rsid w:val="00DA33B9"/>
    <w:rsid w:val="00E223D0"/>
    <w:rsid w:val="00E4058B"/>
    <w:rsid w:val="00E572C5"/>
    <w:rsid w:val="00E61168"/>
    <w:rsid w:val="00E97425"/>
    <w:rsid w:val="00EC4561"/>
    <w:rsid w:val="00EC5311"/>
    <w:rsid w:val="00ED102F"/>
    <w:rsid w:val="00ED1E0E"/>
    <w:rsid w:val="00ED3465"/>
    <w:rsid w:val="00F80416"/>
    <w:rsid w:val="00F9611C"/>
    <w:rsid w:val="00FC6B9B"/>
    <w:rsid w:val="00FD0E86"/>
    <w:rsid w:val="00FD0EE3"/>
    <w:rsid w:val="00FF03E9"/>
    <w:rsid w:val="00FF44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25891F"/>
  <w15:chartTrackingRefBased/>
  <w15:docId w15:val="{9B125F34-AF54-44C8-B706-08ABD87D4D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C9133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9133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9133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9133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9133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9133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9133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9133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9133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9133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9133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9133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C91338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91338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91338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91338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91338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C91338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C9133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C9133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9133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C9133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C9133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C91338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C91338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C91338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9133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91338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C91338"/>
    <w:rPr>
      <w:b/>
      <w:bCs/>
      <w:smallCaps/>
      <w:color w:val="0F4761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377B46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377B4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nita.kucharzyk@uj.edu.pl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mailto:izabela.zawiska@uj.edu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A95F02353865141BED4598280D335F2" ma:contentTypeVersion="19" ma:contentTypeDescription="Utwórz nowy dokument." ma:contentTypeScope="" ma:versionID="c0b27cd42b3380077240246baaf24851">
  <xsd:schema xmlns:xsd="http://www.w3.org/2001/XMLSchema" xmlns:xs="http://www.w3.org/2001/XMLSchema" xmlns:p="http://schemas.microsoft.com/office/2006/metadata/properties" xmlns:ns2="9ae5676f-47e5-4c6d-8e9b-95315650bf24" xmlns:ns3="04afe146-3280-4397-a39a-e9f799ad3238" targetNamespace="http://schemas.microsoft.com/office/2006/metadata/properties" ma:root="true" ma:fieldsID="a243011b29c08b3697aadfee24cd1889" ns2:_="" ns3:_="">
    <xsd:import namespace="9ae5676f-47e5-4c6d-8e9b-95315650bf24"/>
    <xsd:import namespace="04afe146-3280-4397-a39a-e9f799ad323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e5676f-47e5-4c6d-8e9b-95315650bf2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Tagi obrazów" ma:readOnly="false" ma:fieldId="{5cf76f15-5ced-4ddc-b409-7134ff3c332f}" ma:taxonomyMulti="true" ma:sspId="8cf9ebe3-3b60-40ff-bbbd-595d8a739fb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4afe146-3280-4397-a39a-e9f799ad3238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00bca2ee-db61-4fb3-9ac5-9541df7e046b}" ma:internalName="TaxCatchAll" ma:showField="CatchAllData" ma:web="04afe146-3280-4397-a39a-e9f799ad323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4afe146-3280-4397-a39a-e9f799ad3238" xsi:nil="true"/>
    <lcf76f155ced4ddcb4097134ff3c332f xmlns="9ae5676f-47e5-4c6d-8e9b-95315650bf24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6735290-D61B-4F7E-9981-BDBE780F83B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ae5676f-47e5-4c6d-8e9b-95315650bf24"/>
    <ds:schemaRef ds:uri="04afe146-3280-4397-a39a-e9f799ad323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28D9A05-A5F6-4351-8D7B-41F0735CB8AD}">
  <ds:schemaRefs>
    <ds:schemaRef ds:uri="http://schemas.microsoft.com/office/2006/metadata/properties"/>
    <ds:schemaRef ds:uri="http://schemas.microsoft.com/office/infopath/2007/PartnerControls"/>
    <ds:schemaRef ds:uri="04afe146-3280-4397-a39a-e9f799ad3238"/>
    <ds:schemaRef ds:uri="9ae5676f-47e5-4c6d-8e9b-95315650bf24"/>
  </ds:schemaRefs>
</ds:datastoreItem>
</file>

<file path=customXml/itemProps3.xml><?xml version="1.0" encoding="utf-8"?>
<ds:datastoreItem xmlns:ds="http://schemas.openxmlformats.org/officeDocument/2006/customXml" ds:itemID="{8B26D14E-BFA8-4205-979A-99129E58F0C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738</Words>
  <Characters>4433</Characters>
  <Application>Microsoft Office Word</Application>
  <DocSecurity>0</DocSecurity>
  <Lines>36</Lines>
  <Paragraphs>10</Paragraphs>
  <ScaleCrop>false</ScaleCrop>
  <Company/>
  <LinksUpToDate>false</LinksUpToDate>
  <CharactersWithSpaces>5161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Anita Kucharzyk</dc:creator>
  <cp:keywords/>
  <dc:description/>
  <cp:lastModifiedBy>Agnieszka Kołodziejska-Skrobek</cp:lastModifiedBy>
  <cp:revision>4</cp:revision>
  <dcterms:created xsi:type="dcterms:W3CDTF">2026-09-11T13:46:00Z</dcterms:created>
  <dcterms:modified xsi:type="dcterms:W3CDTF">2026-09-11T13:48:00Z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0x0101005A95F02353865141BED4598280D335F2</vt:lpwstr>
  </property>
  <property fmtid="{D5CDD505-2E9C-101B-9397-08002B2CF9AE}" pid="3" name="MediaServiceImageTags">
    <vt:lpwstr/>
  </property>
</Properties>
</file>